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0DFE" w14:textId="67FEE4B5" w:rsidR="00B95040" w:rsidRDefault="00E42D17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AA2A3C">
        <w:rPr>
          <w:b/>
          <w:sz w:val="28"/>
          <w:szCs w:val="28"/>
        </w:rPr>
        <w:t>nvirothon 20</w:t>
      </w:r>
      <w:r w:rsidR="004A39F6">
        <w:rPr>
          <w:b/>
          <w:sz w:val="28"/>
          <w:szCs w:val="28"/>
        </w:rPr>
        <w:t>26</w:t>
      </w:r>
      <w:r w:rsidR="001A20AA">
        <w:rPr>
          <w:b/>
          <w:sz w:val="28"/>
          <w:szCs w:val="28"/>
        </w:rPr>
        <w:t xml:space="preserve"> </w:t>
      </w:r>
      <w:r w:rsidR="001D5111">
        <w:rPr>
          <w:b/>
          <w:sz w:val="28"/>
          <w:szCs w:val="28"/>
        </w:rPr>
        <w:t>–</w:t>
      </w:r>
      <w:r w:rsidR="001A20AA">
        <w:rPr>
          <w:b/>
          <w:sz w:val="28"/>
          <w:szCs w:val="28"/>
        </w:rPr>
        <w:t xml:space="preserve"> </w:t>
      </w:r>
      <w:r w:rsidR="001D5111">
        <w:rPr>
          <w:b/>
          <w:sz w:val="28"/>
          <w:szCs w:val="28"/>
        </w:rPr>
        <w:t>Oral Presentation</w:t>
      </w:r>
    </w:p>
    <w:p w14:paraId="40E2AA28" w14:textId="18D48A07" w:rsidR="00E6364D" w:rsidRDefault="00B95040" w:rsidP="00CC2682">
      <w:pPr>
        <w:rPr>
          <w:b/>
        </w:rPr>
      </w:pPr>
      <w:r w:rsidRPr="00B95040">
        <w:rPr>
          <w:b/>
          <w:sz w:val="26"/>
          <w:szCs w:val="26"/>
        </w:rPr>
        <w:t>Fifth Category</w:t>
      </w:r>
      <w:r w:rsidR="00E6364D">
        <w:rPr>
          <w:b/>
          <w:sz w:val="26"/>
          <w:szCs w:val="26"/>
        </w:rPr>
        <w:t xml:space="preserve">:  </w:t>
      </w:r>
      <w:r w:rsidR="004A39F6">
        <w:rPr>
          <w:b/>
          <w:sz w:val="26"/>
          <w:szCs w:val="26"/>
        </w:rPr>
        <w:t>“Non-Point Source Pollution:  It Begins at Home!”</w:t>
      </w:r>
    </w:p>
    <w:p w14:paraId="2CF5863A" w14:textId="39E3E463" w:rsidR="00BC2F84" w:rsidRDefault="00B95040" w:rsidP="00CC2682">
      <w:pPr>
        <w:rPr>
          <w:sz w:val="28"/>
          <w:szCs w:val="28"/>
        </w:rPr>
      </w:pPr>
      <w:r w:rsidRPr="007D061B">
        <w:rPr>
          <w:b/>
          <w:sz w:val="28"/>
          <w:szCs w:val="28"/>
        </w:rPr>
        <w:t>Scenario:</w:t>
      </w:r>
      <w:r w:rsidRPr="007D061B">
        <w:rPr>
          <w:sz w:val="28"/>
          <w:szCs w:val="28"/>
        </w:rPr>
        <w:t xml:space="preserve">   </w:t>
      </w:r>
      <w:r w:rsidR="00087BBA" w:rsidRPr="007D061B">
        <w:rPr>
          <w:sz w:val="28"/>
          <w:szCs w:val="28"/>
        </w:rPr>
        <w:t xml:space="preserve"> </w:t>
      </w:r>
    </w:p>
    <w:p w14:paraId="522D99BD" w14:textId="77777777" w:rsidR="0073789E" w:rsidRDefault="00595DC3" w:rsidP="00C05FBD">
      <w:pPr>
        <w:rPr>
          <w:sz w:val="24"/>
          <w:szCs w:val="24"/>
        </w:rPr>
      </w:pPr>
      <w:r>
        <w:rPr>
          <w:sz w:val="24"/>
          <w:szCs w:val="24"/>
        </w:rPr>
        <w:t xml:space="preserve">The local </w:t>
      </w:r>
      <w:r w:rsidR="006D40D2">
        <w:rPr>
          <w:sz w:val="24"/>
          <w:szCs w:val="24"/>
        </w:rPr>
        <w:t>Soil &amp; Water Conservation District</w:t>
      </w:r>
      <w:r>
        <w:rPr>
          <w:sz w:val="24"/>
          <w:szCs w:val="24"/>
        </w:rPr>
        <w:t xml:space="preserve"> </w:t>
      </w:r>
      <w:r w:rsidR="0073789E">
        <w:rPr>
          <w:sz w:val="24"/>
          <w:szCs w:val="24"/>
        </w:rPr>
        <w:t xml:space="preserve">is in the early stages </w:t>
      </w:r>
      <w:r w:rsidR="00C05FBD">
        <w:rPr>
          <w:sz w:val="24"/>
          <w:szCs w:val="24"/>
        </w:rPr>
        <w:t xml:space="preserve">of applying for an Illinois Environmental Protection Agency (IEPA) 319 Water Quality Grant for the North Fork watershed.  </w:t>
      </w:r>
      <w:r w:rsidR="0073789E">
        <w:rPr>
          <w:sz w:val="24"/>
          <w:szCs w:val="24"/>
        </w:rPr>
        <w:t xml:space="preserve">This grant will provide funds to install water quality improvement practices in the watershed.  </w:t>
      </w:r>
    </w:p>
    <w:p w14:paraId="6CA6F9F0" w14:textId="162CE3B7" w:rsidR="0073789E" w:rsidRDefault="00C05FBD" w:rsidP="00C05FBD">
      <w:pPr>
        <w:rPr>
          <w:sz w:val="24"/>
          <w:szCs w:val="24"/>
        </w:rPr>
      </w:pPr>
      <w:r>
        <w:rPr>
          <w:sz w:val="24"/>
          <w:szCs w:val="24"/>
        </w:rPr>
        <w:t xml:space="preserve">This watershed makes up about 60% of the county and includes three towns.  Because this 319 </w:t>
      </w:r>
      <w:r w:rsidR="00595D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Grant is a 60%/40% </w:t>
      </w:r>
      <w:r w:rsidR="0073789E">
        <w:rPr>
          <w:sz w:val="24"/>
          <w:szCs w:val="24"/>
        </w:rPr>
        <w:t xml:space="preserve">matching </w:t>
      </w:r>
      <w:r>
        <w:rPr>
          <w:sz w:val="24"/>
          <w:szCs w:val="24"/>
        </w:rPr>
        <w:t>grant,</w:t>
      </w:r>
      <w:r w:rsidR="007378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IEPA will contribute 60% and 40% must come from </w:t>
      </w:r>
      <w:r w:rsidR="00F850DE">
        <w:rPr>
          <w:sz w:val="24"/>
          <w:szCs w:val="24"/>
        </w:rPr>
        <w:t>non-federal</w:t>
      </w:r>
      <w:r>
        <w:rPr>
          <w:sz w:val="24"/>
          <w:szCs w:val="24"/>
        </w:rPr>
        <w:t xml:space="preserve"> sources.  </w:t>
      </w:r>
    </w:p>
    <w:p w14:paraId="51FACFC6" w14:textId="588FD707" w:rsidR="00C05FBD" w:rsidRPr="00C05FBD" w:rsidRDefault="00C05FBD" w:rsidP="00C05FBD">
      <w:pPr>
        <w:rPr>
          <w:sz w:val="24"/>
          <w:szCs w:val="24"/>
        </w:rPr>
      </w:pPr>
      <w:r>
        <w:rPr>
          <w:sz w:val="24"/>
          <w:szCs w:val="24"/>
        </w:rPr>
        <w:t xml:space="preserve">You have been tasked with </w:t>
      </w:r>
      <w:r w:rsidR="0073789E">
        <w:rPr>
          <w:sz w:val="24"/>
          <w:szCs w:val="24"/>
        </w:rPr>
        <w:t xml:space="preserve">finding matching funds for the project.  You will </w:t>
      </w:r>
      <w:r w:rsidR="00F850DE">
        <w:rPr>
          <w:sz w:val="24"/>
          <w:szCs w:val="24"/>
        </w:rPr>
        <w:t>meet</w:t>
      </w:r>
      <w:r w:rsidR="0073789E">
        <w:rPr>
          <w:sz w:val="24"/>
          <w:szCs w:val="24"/>
        </w:rPr>
        <w:t xml:space="preserve"> with the local City Councils</w:t>
      </w:r>
      <w:r w:rsidR="00C435FA">
        <w:rPr>
          <w:sz w:val="24"/>
          <w:szCs w:val="24"/>
        </w:rPr>
        <w:t xml:space="preserve"> requesting</w:t>
      </w:r>
      <w:r w:rsidR="0073789E">
        <w:rPr>
          <w:sz w:val="24"/>
          <w:szCs w:val="24"/>
        </w:rPr>
        <w:t xml:space="preserve"> their support to provide matching funds for the project.  </w:t>
      </w:r>
      <w:r w:rsidR="00C435FA">
        <w:rPr>
          <w:sz w:val="24"/>
          <w:szCs w:val="24"/>
        </w:rPr>
        <w:t>At the City Council meeting you will:</w:t>
      </w:r>
    </w:p>
    <w:p w14:paraId="498DD85D" w14:textId="77777777" w:rsidR="00C05FBD" w:rsidRPr="00C05FBD" w:rsidRDefault="00C05FBD" w:rsidP="00C05FBD">
      <w:pPr>
        <w:pStyle w:val="ListParagraph"/>
        <w:rPr>
          <w:sz w:val="24"/>
          <w:szCs w:val="24"/>
        </w:rPr>
      </w:pPr>
    </w:p>
    <w:p w14:paraId="7D9AA124" w14:textId="77777777" w:rsidR="00C05FBD" w:rsidRPr="00C05FBD" w:rsidRDefault="00C05FBD" w:rsidP="00C05F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05FBD">
        <w:rPr>
          <w:b/>
          <w:sz w:val="24"/>
          <w:szCs w:val="24"/>
        </w:rPr>
        <w:t xml:space="preserve">Explain changes in watershed ecology that influence NPS pollution (Water cycle, nutrient cycles, carbon cycles, river continuum concept). </w:t>
      </w:r>
    </w:p>
    <w:p w14:paraId="6F214BF9" w14:textId="77777777" w:rsidR="00C05FBD" w:rsidRPr="00C05FBD" w:rsidRDefault="00C05FBD" w:rsidP="00C05FBD">
      <w:pPr>
        <w:pStyle w:val="ListParagraph"/>
        <w:rPr>
          <w:sz w:val="24"/>
          <w:szCs w:val="24"/>
        </w:rPr>
      </w:pPr>
    </w:p>
    <w:p w14:paraId="403AB756" w14:textId="77777777" w:rsidR="00C05FBD" w:rsidRPr="00C05FBD" w:rsidRDefault="00C05FBD" w:rsidP="00C05F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05FBD">
        <w:rPr>
          <w:b/>
          <w:sz w:val="24"/>
          <w:szCs w:val="24"/>
        </w:rPr>
        <w:t xml:space="preserve">Identify major types, sources and pathways of NPS pollution in surface water systems, including stormwater runoff, agricultural fields, and impervious surfaces. </w:t>
      </w:r>
    </w:p>
    <w:p w14:paraId="00632E62" w14:textId="77777777" w:rsidR="00C05FBD" w:rsidRPr="00C05FBD" w:rsidRDefault="00C05FBD" w:rsidP="00C05FBD">
      <w:pPr>
        <w:pStyle w:val="ListParagraph"/>
        <w:rPr>
          <w:sz w:val="24"/>
          <w:szCs w:val="24"/>
        </w:rPr>
      </w:pPr>
    </w:p>
    <w:p w14:paraId="206532A9" w14:textId="6A4DCB70" w:rsidR="007D061B" w:rsidRPr="00C05FBD" w:rsidRDefault="00C05FBD" w:rsidP="00C05F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05FBD">
        <w:rPr>
          <w:b/>
          <w:sz w:val="24"/>
          <w:szCs w:val="24"/>
        </w:rPr>
        <w:t>Describe the impacts of NPS pollution on water quality and designated water uses (e.g., recreation, fisheries, drinking water)</w:t>
      </w:r>
      <w:r w:rsidR="00F27200">
        <w:rPr>
          <w:b/>
          <w:sz w:val="24"/>
          <w:szCs w:val="24"/>
        </w:rPr>
        <w:t>.</w:t>
      </w:r>
    </w:p>
    <w:p w14:paraId="65554686" w14:textId="77777777" w:rsidR="007D061B" w:rsidRDefault="007D061B">
      <w:pPr>
        <w:rPr>
          <w:sz w:val="24"/>
          <w:szCs w:val="24"/>
        </w:rPr>
      </w:pPr>
    </w:p>
    <w:p w14:paraId="137F6750" w14:textId="287038ED" w:rsidR="002A4C30" w:rsidRPr="00F60AD9" w:rsidRDefault="005B5E61">
      <w:pPr>
        <w:rPr>
          <w:sz w:val="24"/>
          <w:szCs w:val="24"/>
        </w:rPr>
      </w:pPr>
      <w:r w:rsidRPr="00F60AD9">
        <w:rPr>
          <w:sz w:val="24"/>
          <w:szCs w:val="24"/>
        </w:rPr>
        <w:t>One</w:t>
      </w:r>
      <w:r w:rsidR="00C679EC" w:rsidRPr="00F60AD9">
        <w:rPr>
          <w:sz w:val="24"/>
          <w:szCs w:val="24"/>
        </w:rPr>
        <w:t xml:space="preserve"> </w:t>
      </w:r>
      <w:r w:rsidR="002A4C30" w:rsidRPr="00F60AD9">
        <w:rPr>
          <w:sz w:val="24"/>
          <w:szCs w:val="24"/>
        </w:rPr>
        <w:t>school</w:t>
      </w:r>
      <w:r w:rsidR="00A635D7" w:rsidRPr="00F60AD9">
        <w:rPr>
          <w:sz w:val="24"/>
          <w:szCs w:val="24"/>
        </w:rPr>
        <w:t xml:space="preserve"> per county will be required to participate in the</w:t>
      </w:r>
      <w:r w:rsidR="008368E2" w:rsidRPr="00F60AD9">
        <w:rPr>
          <w:sz w:val="24"/>
          <w:szCs w:val="24"/>
        </w:rPr>
        <w:t xml:space="preserve"> group presentation.</w:t>
      </w:r>
      <w:r w:rsidR="002A4C30" w:rsidRPr="00F60AD9">
        <w:rPr>
          <w:sz w:val="24"/>
          <w:szCs w:val="24"/>
        </w:rPr>
        <w:t xml:space="preserve">   If the school has one team, all five members of the team will be required to participate.  If the school has </w:t>
      </w:r>
      <w:r w:rsidR="00772F47">
        <w:rPr>
          <w:sz w:val="24"/>
          <w:szCs w:val="24"/>
        </w:rPr>
        <w:t>more than one</w:t>
      </w:r>
      <w:r w:rsidR="002A4C30" w:rsidRPr="00F60AD9">
        <w:rPr>
          <w:sz w:val="24"/>
          <w:szCs w:val="24"/>
        </w:rPr>
        <w:t xml:space="preserve"> team, members from </w:t>
      </w:r>
      <w:r w:rsidR="00772F47">
        <w:rPr>
          <w:sz w:val="24"/>
          <w:szCs w:val="24"/>
        </w:rPr>
        <w:t xml:space="preserve">all </w:t>
      </w:r>
      <w:r w:rsidR="002A4C30" w:rsidRPr="00F60AD9">
        <w:rPr>
          <w:sz w:val="24"/>
          <w:szCs w:val="24"/>
        </w:rPr>
        <w:t xml:space="preserve">teams will be required to participate together.  </w:t>
      </w:r>
    </w:p>
    <w:p w14:paraId="19AB195E" w14:textId="77777777" w:rsidR="00B32451" w:rsidRDefault="008368E2">
      <w:pPr>
        <w:rPr>
          <w:sz w:val="24"/>
          <w:szCs w:val="24"/>
        </w:rPr>
      </w:pPr>
      <w:r w:rsidRPr="00F60AD9">
        <w:rPr>
          <w:sz w:val="24"/>
          <w:szCs w:val="24"/>
        </w:rPr>
        <w:t>The SWCD e</w:t>
      </w:r>
      <w:r w:rsidR="00A635D7" w:rsidRPr="00F60AD9">
        <w:rPr>
          <w:sz w:val="24"/>
          <w:szCs w:val="24"/>
        </w:rPr>
        <w:t xml:space="preserve">mployee coordinating the Envirothon </w:t>
      </w:r>
      <w:r w:rsidRPr="00F60AD9">
        <w:rPr>
          <w:sz w:val="24"/>
          <w:szCs w:val="24"/>
        </w:rPr>
        <w:t xml:space="preserve">for </w:t>
      </w:r>
      <w:r w:rsidR="00A635D7" w:rsidRPr="00F60AD9">
        <w:rPr>
          <w:sz w:val="24"/>
          <w:szCs w:val="24"/>
        </w:rPr>
        <w:t xml:space="preserve">their county will be responsible for </w:t>
      </w:r>
      <w:r w:rsidRPr="00F60AD9">
        <w:rPr>
          <w:sz w:val="24"/>
          <w:szCs w:val="24"/>
        </w:rPr>
        <w:t xml:space="preserve">selecting the team </w:t>
      </w:r>
      <w:r w:rsidR="001942EF" w:rsidRPr="00F60AD9">
        <w:rPr>
          <w:sz w:val="24"/>
          <w:szCs w:val="24"/>
        </w:rPr>
        <w:t>participating in</w:t>
      </w:r>
      <w:r w:rsidRPr="00F60AD9">
        <w:rPr>
          <w:sz w:val="24"/>
          <w:szCs w:val="24"/>
        </w:rPr>
        <w:t xml:space="preserve"> the presentation.  </w:t>
      </w:r>
      <w:r w:rsidR="00A635D7" w:rsidRPr="00F60AD9">
        <w:rPr>
          <w:sz w:val="24"/>
          <w:szCs w:val="24"/>
        </w:rPr>
        <w:t xml:space="preserve"> </w:t>
      </w:r>
      <w:r w:rsidR="00C679EC" w:rsidRPr="00F60AD9">
        <w:rPr>
          <w:sz w:val="24"/>
          <w:szCs w:val="24"/>
        </w:rPr>
        <w:t>T</w:t>
      </w:r>
      <w:r w:rsidR="00B32451" w:rsidRPr="00F60AD9">
        <w:rPr>
          <w:sz w:val="24"/>
          <w:szCs w:val="24"/>
        </w:rPr>
        <w:t>he</w:t>
      </w:r>
      <w:r w:rsidR="00C679EC" w:rsidRPr="00F60AD9">
        <w:rPr>
          <w:sz w:val="24"/>
          <w:szCs w:val="24"/>
        </w:rPr>
        <w:t xml:space="preserve"> </w:t>
      </w:r>
      <w:r w:rsidR="00B32451" w:rsidRPr="00F60AD9">
        <w:rPr>
          <w:sz w:val="24"/>
          <w:szCs w:val="24"/>
        </w:rPr>
        <w:t xml:space="preserve">presentation time will be </w:t>
      </w:r>
      <w:r w:rsidR="005B5E61" w:rsidRPr="00F60AD9">
        <w:rPr>
          <w:sz w:val="24"/>
          <w:szCs w:val="24"/>
        </w:rPr>
        <w:t>5-7</w:t>
      </w:r>
      <w:r w:rsidR="00B32451" w:rsidRPr="00F60AD9">
        <w:rPr>
          <w:sz w:val="24"/>
          <w:szCs w:val="24"/>
        </w:rPr>
        <w:t xml:space="preserve"> minutes</w:t>
      </w:r>
      <w:r w:rsidR="00C679EC" w:rsidRPr="00F60AD9">
        <w:rPr>
          <w:sz w:val="24"/>
          <w:szCs w:val="24"/>
        </w:rPr>
        <w:t xml:space="preserve"> and all team members will be expected to participate.  Visual aids </w:t>
      </w:r>
      <w:r w:rsidR="00942501" w:rsidRPr="00F60AD9">
        <w:rPr>
          <w:sz w:val="24"/>
          <w:szCs w:val="24"/>
        </w:rPr>
        <w:t>of t</w:t>
      </w:r>
      <w:r w:rsidR="00B854D1" w:rsidRPr="00F60AD9">
        <w:rPr>
          <w:sz w:val="24"/>
          <w:szCs w:val="24"/>
        </w:rPr>
        <w:t xml:space="preserve">he </w:t>
      </w:r>
      <w:r w:rsidR="00B37A2E" w:rsidRPr="00F60AD9">
        <w:rPr>
          <w:sz w:val="24"/>
          <w:szCs w:val="24"/>
        </w:rPr>
        <w:t>non-electronic</w:t>
      </w:r>
      <w:r w:rsidR="00942501" w:rsidRPr="00F60AD9">
        <w:rPr>
          <w:sz w:val="24"/>
          <w:szCs w:val="24"/>
        </w:rPr>
        <w:t xml:space="preserve"> type maybe </w:t>
      </w:r>
      <w:r w:rsidR="00F5650D" w:rsidRPr="00F60AD9">
        <w:rPr>
          <w:sz w:val="24"/>
          <w:szCs w:val="24"/>
        </w:rPr>
        <w:t>prepared</w:t>
      </w:r>
      <w:r w:rsidR="00942501" w:rsidRPr="00F60AD9">
        <w:rPr>
          <w:sz w:val="24"/>
          <w:szCs w:val="24"/>
        </w:rPr>
        <w:t xml:space="preserve"> prior to the Envirothon, and used for the presentation. </w:t>
      </w:r>
    </w:p>
    <w:p w14:paraId="2589C867" w14:textId="77777777" w:rsidR="00434396" w:rsidRDefault="00434396">
      <w:pPr>
        <w:rPr>
          <w:sz w:val="24"/>
          <w:szCs w:val="24"/>
        </w:rPr>
      </w:pPr>
    </w:p>
    <w:p w14:paraId="53F8F28E" w14:textId="2B48DE6D" w:rsidR="00C679EC" w:rsidRPr="00F60AD9" w:rsidRDefault="00C679EC">
      <w:pPr>
        <w:rPr>
          <w:sz w:val="24"/>
          <w:szCs w:val="24"/>
        </w:rPr>
      </w:pPr>
      <w:r w:rsidRPr="00F60AD9">
        <w:rPr>
          <w:sz w:val="24"/>
          <w:szCs w:val="24"/>
        </w:rPr>
        <w:t>Good Luck!</w:t>
      </w:r>
    </w:p>
    <w:sectPr w:rsidR="00C679EC" w:rsidRPr="00F60AD9" w:rsidSect="00426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B83"/>
    <w:multiLevelType w:val="hybridMultilevel"/>
    <w:tmpl w:val="480C6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2567"/>
    <w:multiLevelType w:val="hybridMultilevel"/>
    <w:tmpl w:val="3A8A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53A0"/>
    <w:multiLevelType w:val="hybridMultilevel"/>
    <w:tmpl w:val="F3B27D70"/>
    <w:lvl w:ilvl="0" w:tplc="1B722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67A82"/>
    <w:multiLevelType w:val="hybridMultilevel"/>
    <w:tmpl w:val="591E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A95"/>
    <w:multiLevelType w:val="hybridMultilevel"/>
    <w:tmpl w:val="4AB4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83020">
    <w:abstractNumId w:val="1"/>
  </w:num>
  <w:num w:numId="2" w16cid:durableId="139395327">
    <w:abstractNumId w:val="0"/>
  </w:num>
  <w:num w:numId="3" w16cid:durableId="1311204146">
    <w:abstractNumId w:val="3"/>
  </w:num>
  <w:num w:numId="4" w16cid:durableId="375544943">
    <w:abstractNumId w:val="4"/>
  </w:num>
  <w:num w:numId="5" w16cid:durableId="1079640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A2"/>
    <w:rsid w:val="000034BC"/>
    <w:rsid w:val="000228AB"/>
    <w:rsid w:val="00042A61"/>
    <w:rsid w:val="000521BB"/>
    <w:rsid w:val="00087BBA"/>
    <w:rsid w:val="000A2540"/>
    <w:rsid w:val="000E7B60"/>
    <w:rsid w:val="000F0B5B"/>
    <w:rsid w:val="00106C40"/>
    <w:rsid w:val="0016258C"/>
    <w:rsid w:val="001848BD"/>
    <w:rsid w:val="001942EF"/>
    <w:rsid w:val="001A20AA"/>
    <w:rsid w:val="001B12F3"/>
    <w:rsid w:val="001C6E21"/>
    <w:rsid w:val="001D5111"/>
    <w:rsid w:val="00222BCB"/>
    <w:rsid w:val="00237A45"/>
    <w:rsid w:val="0024344F"/>
    <w:rsid w:val="002A4C30"/>
    <w:rsid w:val="002E27DA"/>
    <w:rsid w:val="002E3805"/>
    <w:rsid w:val="00337087"/>
    <w:rsid w:val="0035146E"/>
    <w:rsid w:val="00387784"/>
    <w:rsid w:val="003A5106"/>
    <w:rsid w:val="003D554C"/>
    <w:rsid w:val="003E79A7"/>
    <w:rsid w:val="003F541D"/>
    <w:rsid w:val="004140A4"/>
    <w:rsid w:val="00426DE0"/>
    <w:rsid w:val="00434396"/>
    <w:rsid w:val="004438A0"/>
    <w:rsid w:val="00454F2B"/>
    <w:rsid w:val="004A39F6"/>
    <w:rsid w:val="0051784D"/>
    <w:rsid w:val="00532A46"/>
    <w:rsid w:val="005936A0"/>
    <w:rsid w:val="00595DC3"/>
    <w:rsid w:val="005A6638"/>
    <w:rsid w:val="005B2A2C"/>
    <w:rsid w:val="005B5E61"/>
    <w:rsid w:val="005C164B"/>
    <w:rsid w:val="005E6545"/>
    <w:rsid w:val="00653DFA"/>
    <w:rsid w:val="006566A9"/>
    <w:rsid w:val="00672759"/>
    <w:rsid w:val="00692426"/>
    <w:rsid w:val="006D40D2"/>
    <w:rsid w:val="006D4D28"/>
    <w:rsid w:val="006D4F20"/>
    <w:rsid w:val="006E3D7F"/>
    <w:rsid w:val="006E496D"/>
    <w:rsid w:val="006F59CB"/>
    <w:rsid w:val="0073479A"/>
    <w:rsid w:val="0073789E"/>
    <w:rsid w:val="00772F47"/>
    <w:rsid w:val="00782442"/>
    <w:rsid w:val="007C6703"/>
    <w:rsid w:val="007D061B"/>
    <w:rsid w:val="00806BCD"/>
    <w:rsid w:val="0081535C"/>
    <w:rsid w:val="00826C99"/>
    <w:rsid w:val="008368E2"/>
    <w:rsid w:val="008F21F3"/>
    <w:rsid w:val="009227F3"/>
    <w:rsid w:val="00931E80"/>
    <w:rsid w:val="00942501"/>
    <w:rsid w:val="00956F0B"/>
    <w:rsid w:val="009A2784"/>
    <w:rsid w:val="009F1CA8"/>
    <w:rsid w:val="00A16B59"/>
    <w:rsid w:val="00A355FE"/>
    <w:rsid w:val="00A635D7"/>
    <w:rsid w:val="00A87E2D"/>
    <w:rsid w:val="00AA2A3C"/>
    <w:rsid w:val="00AE1AA3"/>
    <w:rsid w:val="00B32451"/>
    <w:rsid w:val="00B37A2E"/>
    <w:rsid w:val="00B854D1"/>
    <w:rsid w:val="00B85653"/>
    <w:rsid w:val="00B8661A"/>
    <w:rsid w:val="00B95040"/>
    <w:rsid w:val="00BC2F84"/>
    <w:rsid w:val="00BE64FA"/>
    <w:rsid w:val="00BF03D5"/>
    <w:rsid w:val="00C05FBD"/>
    <w:rsid w:val="00C435FA"/>
    <w:rsid w:val="00C679EC"/>
    <w:rsid w:val="00C83BAE"/>
    <w:rsid w:val="00C84C4F"/>
    <w:rsid w:val="00C90716"/>
    <w:rsid w:val="00C97A84"/>
    <w:rsid w:val="00CC2682"/>
    <w:rsid w:val="00CC685A"/>
    <w:rsid w:val="00CD7401"/>
    <w:rsid w:val="00D51DA7"/>
    <w:rsid w:val="00D64F52"/>
    <w:rsid w:val="00D76E1B"/>
    <w:rsid w:val="00D932F9"/>
    <w:rsid w:val="00DD2F18"/>
    <w:rsid w:val="00DD7D64"/>
    <w:rsid w:val="00E42D17"/>
    <w:rsid w:val="00E6364D"/>
    <w:rsid w:val="00E83336"/>
    <w:rsid w:val="00EA1C6C"/>
    <w:rsid w:val="00EE145A"/>
    <w:rsid w:val="00EF1FC1"/>
    <w:rsid w:val="00F27200"/>
    <w:rsid w:val="00F40187"/>
    <w:rsid w:val="00F5650D"/>
    <w:rsid w:val="00F60AD9"/>
    <w:rsid w:val="00F64950"/>
    <w:rsid w:val="00F850DE"/>
    <w:rsid w:val="00FB0FA2"/>
    <w:rsid w:val="00FC13CD"/>
    <w:rsid w:val="00FD19D1"/>
    <w:rsid w:val="00FE5617"/>
    <w:rsid w:val="00FE7BE7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0467"/>
  <w15:docId w15:val="{84CA935B-700D-465F-B486-C547DDDA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9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3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971A-0598-4D99-B94F-E15AF445EB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293</Words>
  <Characters>1602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Jim.Nestleroad</dc:creator>
  <cp:lastModifiedBy>Nestleroad, Jim - FPAC-NRCS, IL</cp:lastModifiedBy>
  <cp:revision>7</cp:revision>
  <cp:lastPrinted>2026-01-13T15:15:00Z</cp:lastPrinted>
  <dcterms:created xsi:type="dcterms:W3CDTF">2026-01-13T14:22:00Z</dcterms:created>
  <dcterms:modified xsi:type="dcterms:W3CDTF">2026-01-13T16:56:00Z</dcterms:modified>
</cp:coreProperties>
</file>